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731510" cy="1213485"/>
            <wp:effectExtent b="0" l="0" r="0" t="0"/>
            <wp:docPr descr="Blue text on a black background&#10;&#10;Description automatically generated" id="893020689" name="image1.png"/>
            <a:graphic>
              <a:graphicData uri="http://schemas.openxmlformats.org/drawingml/2006/picture">
                <pic:pic>
                  <pic:nvPicPr>
                    <pic:cNvPr descr="Blue text on a black background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134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Vale House, 43 Cowbridge, Hertford SG14 1PN : 01992 537344 </w:t>
      </w:r>
      <w:hyperlink r:id="rId8">
        <w:r w:rsidDel="00000000" w:rsidR="00000000" w:rsidRPr="00000000">
          <w:rPr>
            <w:color w:val="467886"/>
            <w:u w:val="single"/>
            <w:rtl w:val="0"/>
          </w:rPr>
          <w:t xml:space="preserve">info@futurelivinghertford.co.uk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Please find below our referral form.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Please complete all the boxes in as much detail as you feel able and return to </w:t>
      </w:r>
      <w:hyperlink r:id="rId9">
        <w:r w:rsidDel="00000000" w:rsidR="00000000" w:rsidRPr="00000000">
          <w:rPr>
            <w:b w:val="1"/>
            <w:bCs w:val="1"/>
            <w:color w:val="467886"/>
            <w:u w:val="single"/>
            <w:rtl w:val="0"/>
          </w:rPr>
          <w:t xml:space="preserve">info@futurelivinghertford.co.uk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this has been returned, a caseworker will contact you to arrange a face to face assessment of your needs at our premises above, and develop a support plan with you, if you are suited to the services we provide.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 look forward to working with you</w:t>
      </w:r>
    </w:p>
    <w:p w:rsidR="00000000" w:rsidDel="00000000" w:rsidP="00000000" w:rsidRDefault="00000000" w:rsidRPr="00000000" w14:paraId="0000000C">
      <w:pPr>
        <w:rPr>
          <w:rFonts w:ascii="Architects Daughter" w:cs="Architects Daughter" w:eastAsia="Architects Daughter" w:hAnsi="Architects Daughter"/>
          <w:b w:val="1"/>
          <w:bCs w:val="1"/>
        </w:rPr>
      </w:pPr>
      <w:r w:rsidDel="00000000" w:rsidR="00000000" w:rsidRPr="00000000">
        <w:rPr>
          <w:rFonts w:ascii="Architects Daughter" w:cs="Architects Daughter" w:eastAsia="Architects Daughter" w:hAnsi="Architects Daughter"/>
          <w:b w:val="1"/>
          <w:bCs w:val="1"/>
          <w:rtl w:val="0"/>
        </w:rPr>
        <w:t xml:space="preserve">Emma Fleming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Emma Fleming, CEO</w:t>
      </w:r>
    </w:p>
    <w:tbl>
      <w:tblPr>
        <w:tblStyle w:val="Table1"/>
        <w:tblpPr w:leftFromText="180" w:rightFromText="180" w:topFromText="0" w:bottomFromText="0" w:vertAnchor="page" w:horzAnchor="margin" w:tblpX="0" w:tblpY="2696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50"/>
        <w:gridCol w:w="1380"/>
        <w:gridCol w:w="855"/>
        <w:gridCol w:w="3285"/>
        <w:gridCol w:w="1530"/>
        <w:tblGridChange w:id="0">
          <w:tblGrid>
            <w:gridCol w:w="1950"/>
            <w:gridCol w:w="1380"/>
            <w:gridCol w:w="855"/>
            <w:gridCol w:w="3285"/>
            <w:gridCol w:w="1530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Name: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DOB</w:t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Gender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Name of perpetrator </w:t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D.O.B of Perpetrator 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Address/ </w:t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Place of contact</w:t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Postcode   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Tel/Mobile  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Email: 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Contact in case of emergency</w:t>
            </w:r>
          </w:p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Relationship to client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Permission for message to be left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                                             Text </w:t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Voicemail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Nationality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Ethnicity 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First language if not English</w:t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Reason for referral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Nature of abuse or addiction</w:t>
            </w:r>
          </w:p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1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Mental/Physical  Health issues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Past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Present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Clients GP name</w:t>
            </w:r>
          </w:p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and surgery address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Personal Circumstances (e.g. domestic/housing)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eg NFA/sofa surfing/rented/owned/friends/hostel/temp/other(please state)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Known risk to self or others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Other agencies worked with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Past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Present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Additional information</w:t>
            </w:r>
          </w:p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Referral made by</w:t>
            </w:r>
          </w:p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(ie self/GP/CRI MH team etc) Please specify and give full details</w:t>
            </w:r>
          </w:p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Contact name</w:t>
            </w:r>
          </w:p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Organisation</w:t>
            </w:r>
          </w:p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Date received</w:t>
            </w:r>
          </w:p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Contact no.</w:t>
            </w:r>
          </w:p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Staff member taking referral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PRINT NAME</w:t>
            </w:r>
          </w:p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 consent to my data being shared with Future Living Hertford</w:t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0B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rchitects Daughter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Registered Charity Number 1155145</w:t>
    </w:r>
  </w:p>
  <w:p w:rsidR="00000000" w:rsidDel="00000000" w:rsidP="00000000" w:rsidRDefault="00000000" w:rsidRPr="00000000" w14:paraId="000000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FA644C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FA644C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FA644C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FA644C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FA644C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FA644C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A644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A644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A644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A644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A644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FA644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A644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A644C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A644C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A644C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A644C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A644C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FA644C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A644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FA644C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A644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A644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FA644C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FA644C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FA644C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A644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A644C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FA644C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FA64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A644C"/>
    <w:rPr>
      <w:color w:val="605e5c"/>
      <w:shd w:color="auto" w:fill="e1dfdd" w:val="clear"/>
    </w:rPr>
  </w:style>
  <w:style w:type="table" w:styleId="TableGrid">
    <w:name w:val="Table Grid"/>
    <w:basedOn w:val="TableNormal"/>
    <w:uiPriority w:val="59"/>
    <w:rsid w:val="00FA644C"/>
    <w:pPr>
      <w:spacing w:after="0" w:line="240" w:lineRule="auto"/>
    </w:pPr>
    <w:rPr>
      <w:kern w:val="0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FA644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A644C"/>
  </w:style>
  <w:style w:type="paragraph" w:styleId="Footer">
    <w:name w:val="footer"/>
    <w:basedOn w:val="Normal"/>
    <w:link w:val="FooterChar"/>
    <w:uiPriority w:val="99"/>
    <w:unhideWhenUsed w:val="1"/>
    <w:rsid w:val="00FA644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A644C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futurelivinghertford.co.uk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info@futurelivinghertford.co.u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rchitectsDaugh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W+BD2nk3iLfdAUm/+He0YYxFNA==">CgMxLjA4AHIhMUlfZHVTQ3RYMzN4a0Znb1FNY0F0UExLdTJBM21qUnZK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2024-08-02T06:51:00Z</dcterms:created>
  <dc:creator>Sandra Conte</dc:creator>
</cp:coreProperties>
</file>